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E25595" w14:paraId="61B945A7" w14:textId="64EAC94C" w:rsidTr="007922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6F22DCD4" w:rsidR="00842366" w:rsidRPr="005272D6" w:rsidRDefault="00E454F7">
            <w:pPr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Lote</w:t>
            </w:r>
          </w:p>
        </w:tc>
        <w:tc>
          <w:tcPr>
            <w:tcW w:w="2425" w:type="pct"/>
          </w:tcPr>
          <w:p w14:paraId="5456077F" w14:textId="318A3C44" w:rsidR="00842366" w:rsidRPr="005272D6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Descripció</w:t>
            </w:r>
            <w:r w:rsidR="00E454F7" w:rsidRPr="005272D6">
              <w:rPr>
                <w:lang w:val="es-ES"/>
              </w:rPr>
              <w:t>n</w:t>
            </w:r>
          </w:p>
        </w:tc>
        <w:tc>
          <w:tcPr>
            <w:tcW w:w="1666" w:type="pct"/>
          </w:tcPr>
          <w:p w14:paraId="1E395E19" w14:textId="08214EBB" w:rsidR="00842366" w:rsidRPr="005272D6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es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es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5272D6" w14:paraId="799149A5" w14:textId="19DBB7BB" w:rsidTr="00792294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es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612608" w:rsidRDefault="00842366" w:rsidP="002F6019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es-ES"/>
                          </w:rPr>
                        </w:pPr>
                        <w:r w:rsidRPr="00612608">
                          <w:rPr>
                            <w:b w:val="0"/>
                            <w:bCs w:val="0"/>
                            <w:sz w:val="20"/>
                            <w:szCs w:val="20"/>
                            <w:lang w:val="es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s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612608" w:rsidRDefault="00B910E0" w:rsidP="002F6019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es-ES"/>
                          </w:rPr>
                        </w:pPr>
                        <w:r w:rsidRPr="00612608">
                          <w:rPr>
                            <w:sz w:val="20"/>
                            <w:szCs w:val="20"/>
                            <w:lang w:val="es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612608" w:rsidRDefault="00875113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es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es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612608">
                          <w:rPr>
                            <w:sz w:val="20"/>
                            <w:szCs w:val="20"/>
                            <w:lang w:val="es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05EF644D" w:rsidR="002755DD" w:rsidRPr="00E25595" w:rsidRDefault="00E454F7" w:rsidP="00F54977">
      <w:pPr>
        <w:tabs>
          <w:tab w:val="right" w:leader="dot" w:pos="12900"/>
        </w:tabs>
        <w:rPr>
          <w:lang w:val="es-ES"/>
        </w:rPr>
      </w:pPr>
      <w:r w:rsidRPr="009A6276">
        <w:rPr>
          <w:b/>
          <w:bCs/>
          <w:lang w:val="es-ES"/>
        </w:rPr>
        <w:t>Total procedimiento</w:t>
      </w:r>
      <w:r w:rsidR="00C50437">
        <w:rPr>
          <w:b/>
          <w:bCs/>
          <w:lang w:val="es-ES"/>
        </w:rPr>
        <w:t xml:space="preserve"> sin IVA </w:t>
      </w:r>
      <w:r w:rsidRPr="009A6276">
        <w:rPr>
          <w:b/>
          <w:bCs/>
          <w:lang w:val="es-ES"/>
        </w:rPr>
        <w:tab/>
      </w:r>
      <w:sdt>
        <w:sdtPr>
          <w:rPr>
            <w:b/>
            <w:bCs/>
            <w:lang w:val="es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>
            <w:rPr>
              <w:b/>
              <w:bCs/>
              <w:lang w:val="es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s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es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042D93BD" w:rsidR="00F308CE" w:rsidRDefault="00F54977" w:rsidP="00F308CE">
              <w:pPr>
                <w:pStyle w:val="Ttulo2"/>
                <w:rPr>
                  <w:b/>
                  <w:bCs/>
                  <w:lang w:val="es-ES"/>
                </w:rPr>
              </w:pPr>
              <w:r>
                <w:rPr>
                  <w:b/>
                  <w:bCs/>
                  <w:lang w:val="es-ES"/>
                </w:rPr>
                <w:br w:type="page"/>
              </w:r>
              <w:r w:rsidR="00F308CE">
                <w:rPr>
                  <w:b/>
                  <w:bCs/>
                  <w:lang w:val="es-ES"/>
                </w:rPr>
                <w:lastRenderedPageBreak/>
                <w:t>Lote:</w:t>
              </w:r>
              <w:r w:rsidR="00F308CE"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>
                    <w:rPr>
                      <w:b/>
                      <w:bCs/>
                      <w:lang w:val="es-ES"/>
                    </w:rPr>
                    <w:t>%BATCHID%</w:t>
                  </w:r>
                </w:sdtContent>
              </w:sdt>
              <w:r w:rsidR="00F308CE">
                <w:rPr>
                  <w:b/>
                  <w:bCs/>
                  <w:lang w:val="es-ES"/>
                </w:rPr>
                <w:t xml:space="preserve"> - </w:t>
              </w:r>
              <w:sdt>
                <w:sdtPr>
                  <w:rPr>
                    <w:b/>
                    <w:bCs/>
                    <w:lang w:val="es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>
                    <w:rPr>
                      <w:b/>
                      <w:bCs/>
                      <w:lang w:val="es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57" w:type="pct"/>
                <w:tblLook w:val="04A0" w:firstRow="1" w:lastRow="0" w:firstColumn="1" w:lastColumn="0" w:noHBand="0" w:noVBand="1"/>
              </w:tblPr>
              <w:tblGrid>
                <w:gridCol w:w="2356"/>
                <w:gridCol w:w="8843"/>
                <w:gridCol w:w="1909"/>
              </w:tblGrid>
              <w:tr w:rsidR="00827883" w:rsidRPr="00E25595" w14:paraId="14EAD896" w14:textId="77777777" w:rsidTr="005B6376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899" w:type="pct"/>
                  </w:tcPr>
                  <w:p w14:paraId="2CF240A7" w14:textId="4098256C" w:rsidR="00827883" w:rsidRPr="005272D6" w:rsidRDefault="0068563F" w:rsidP="00A55D93">
                    <w:pPr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Art</w:t>
                    </w:r>
                    <w:r w:rsidR="006B42DA">
                      <w:rPr>
                        <w:lang w:val="es-ES"/>
                      </w:rPr>
                      <w:t>í</w:t>
                    </w:r>
                    <w:r>
                      <w:rPr>
                        <w:lang w:val="es-ES"/>
                      </w:rPr>
                      <w:t>culo</w:t>
                    </w:r>
                  </w:p>
                </w:tc>
                <w:tc>
                  <w:tcPr>
                    <w:tcW w:w="3373" w:type="pct"/>
                  </w:tcPr>
                  <w:p w14:paraId="64A71F62" w14:textId="5DA27B0B" w:rsidR="00827883" w:rsidRPr="005272D6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Características</w:t>
                    </w:r>
                  </w:p>
                </w:tc>
                <w:tc>
                  <w:tcPr>
                    <w:tcW w:w="728" w:type="pct"/>
                  </w:tcPr>
                  <w:p w14:paraId="7A6BCED6" w14:textId="1FD61841" w:rsidR="00827883" w:rsidRPr="005272D6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Unidades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es-ES"/>
                  </w:rPr>
                  <w:id w:val="-99564797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2121256473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C95EC1" w:rsidRPr="00E25595" w14:paraId="0C86EF1A" w14:textId="77777777" w:rsidTr="005B6376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1703590487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899" w:type="pct"/>
                              </w:tcPr>
                              <w:p w14:paraId="7FA74128" w14:textId="69D0BED9" w:rsidR="00C95EC1" w:rsidRDefault="00C95EC1" w:rsidP="002F6019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373" w:type="pct"/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-1312639392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030A43E9" w14:textId="77777777" w:rsidR="00C95EC1" w:rsidRDefault="00C95EC1" w:rsidP="002F6019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-1336297656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4E7B90F1" w14:textId="7CF88916" w:rsidR="00C95EC1" w:rsidRDefault="00C95EC1" w:rsidP="002F6019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-537353670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728" w:type="pct"/>
                              </w:tcPr>
                              <w:p w14:paraId="75745FAA" w14:textId="6B0B14D7" w:rsidR="00C95EC1" w:rsidRDefault="00C95EC1" w:rsidP="002F6019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636123DE" w:rsidR="000800E5" w:rsidRPr="00632D3B" w:rsidRDefault="00F702AE" w:rsidP="00F54977">
              <w:pPr>
                <w:tabs>
                  <w:tab w:val="right" w:leader="dot" w:pos="12900"/>
                </w:tabs>
                <w:rPr>
                  <w:b/>
                  <w:bCs/>
                  <w:lang w:val="es-ES"/>
                </w:rPr>
              </w:pPr>
              <w:r>
                <w:rPr>
                  <w:b/>
                  <w:bCs/>
                  <w:lang w:val="es-ES"/>
                </w:rPr>
                <w:t xml:space="preserve">Total lote </w:t>
              </w:r>
              <w:r w:rsidR="00C50437">
                <w:rPr>
                  <w:b/>
                  <w:bCs/>
                  <w:lang w:val="es-ES"/>
                </w:rPr>
                <w:t xml:space="preserve">sin IVA </w:t>
              </w:r>
              <w:r>
                <w:rPr>
                  <w:b/>
                  <w:bCs/>
                  <w:lang w:val="es-ES"/>
                </w:rPr>
                <w:t>en euros</w:t>
              </w:r>
              <w:r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>
                    <w:rPr>
                      <w:b/>
                      <w:bCs/>
                      <w:lang w:val="es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632D3B" w:rsidSect="00CB26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13C56C" w14:textId="77777777" w:rsidR="00875113" w:rsidRDefault="00875113" w:rsidP="00A81E4A">
      <w:pPr>
        <w:spacing w:after="0" w:line="240" w:lineRule="auto"/>
      </w:pPr>
      <w:r>
        <w:separator/>
      </w:r>
    </w:p>
  </w:endnote>
  <w:endnote w:type="continuationSeparator" w:id="0">
    <w:p w14:paraId="4A1C033A" w14:textId="77777777" w:rsidR="00875113" w:rsidRDefault="00875113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CD774B" w14:textId="77777777" w:rsidR="002F6019" w:rsidRDefault="002F601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B558AA" w14:textId="77777777" w:rsidR="002F6019" w:rsidRDefault="002F601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A86C86" w14:textId="77777777" w:rsidR="002F6019" w:rsidRDefault="002F601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F7C7BB" w14:textId="77777777" w:rsidR="00875113" w:rsidRDefault="00875113" w:rsidP="00A81E4A">
      <w:pPr>
        <w:spacing w:after="0" w:line="240" w:lineRule="auto"/>
      </w:pPr>
      <w:r>
        <w:separator/>
      </w:r>
    </w:p>
  </w:footnote>
  <w:footnote w:type="continuationSeparator" w:id="0">
    <w:p w14:paraId="3B5631D3" w14:textId="77777777" w:rsidR="00875113" w:rsidRDefault="00875113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230BD" w14:textId="77777777" w:rsidR="002F6019" w:rsidRDefault="002F601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FF372" w14:textId="6A740025" w:rsidR="002E2255" w:rsidRPr="00150DD1" w:rsidRDefault="00951FD6" w:rsidP="002E2255">
    <w:pPr>
      <w:pStyle w:val="Encabezado"/>
      <w:jc w:val="right"/>
      <w:rPr>
        <w:lang w:val="es-ES"/>
      </w:rPr>
    </w:pPr>
    <w:r>
      <w:fldChar w:fldCharType="begin"/>
    </w:r>
    <w:r>
      <w:rPr>
        <w:lang w:val="es-ES"/>
      </w:rPr>
      <w:instrText xml:space="preserve"> TIME  \@ "d' 'MMMM' 'yyyy"  \* MERGEFORMAT </w:instrText>
    </w:r>
    <w:r>
      <w:fldChar w:fldCharType="separate"/>
    </w:r>
    <w:r w:rsidR="002F6019">
      <w:rPr>
        <w:noProof/>
        <w:lang w:val="es-ES"/>
      </w:rPr>
      <w:t>25 octubre 2023</w:t>
    </w:r>
    <w:r>
      <w:fldChar w:fldCharType="end"/>
    </w:r>
  </w:p>
  <w:p w14:paraId="279BA358" w14:textId="53F25EDD" w:rsidR="002E2255" w:rsidRPr="00DB5FAF" w:rsidRDefault="006D118E" w:rsidP="008D0739">
    <w:pPr>
      <w:pStyle w:val="Encabezado"/>
      <w:tabs>
        <w:tab w:val="clear" w:pos="9360"/>
        <w:tab w:val="left" w:pos="10065"/>
        <w:tab w:val="right" w:pos="11340"/>
      </w:tabs>
      <w:jc w:val="right"/>
      <w:rPr>
        <w:lang w:val="es-ES"/>
      </w:rPr>
    </w:pPr>
    <w:r w:rsidRPr="00DB5FAF">
      <w:rPr>
        <w:lang w:val="es-ES"/>
      </w:rPr>
      <w:t>Página</w:t>
    </w:r>
    <w:r w:rsidR="0086603B">
      <w:rPr>
        <w:lang w:val="es-ES"/>
      </w:rPr>
      <w:t xml:space="preserve">   </w:t>
    </w:r>
    <w:r w:rsidR="008D0739" w:rsidRPr="008D0739">
      <w:rPr>
        <w:lang w:val="es-ES"/>
      </w:rPr>
      <w:fldChar w:fldCharType="begin"/>
    </w:r>
    <w:r w:rsidR="008D0739" w:rsidRPr="008D0739">
      <w:rPr>
        <w:lang w:val="es-ES"/>
      </w:rPr>
      <w:instrText>PAGE   \* MERGEFORMAT</w:instrText>
    </w:r>
    <w:r w:rsidR="008D0739" w:rsidRPr="008D0739">
      <w:rPr>
        <w:lang w:val="es-ES"/>
      </w:rPr>
      <w:fldChar w:fldCharType="separate"/>
    </w:r>
    <w:r w:rsidR="002F6019">
      <w:rPr>
        <w:noProof/>
        <w:lang w:val="es-ES"/>
      </w:rPr>
      <w:t>1</w:t>
    </w:r>
    <w:r w:rsidR="008D0739" w:rsidRPr="008D0739">
      <w:rPr>
        <w:lang w:val="es-ES"/>
      </w:rPr>
      <w:fldChar w:fldCharType="end"/>
    </w:r>
  </w:p>
  <w:p w14:paraId="6DE01E1C" w14:textId="3615259A" w:rsidR="002E2255" w:rsidRPr="00150DD1" w:rsidRDefault="002F6019">
    <w:pPr>
      <w:pStyle w:val="Encabezado"/>
      <w:rPr>
        <w:lang w:val="es-ES"/>
      </w:rPr>
    </w:pPr>
    <w:bookmarkStart w:id="0" w:name="_GoBack"/>
    <w:r>
      <w:rPr>
        <w:noProof/>
        <w:lang w:val="ca-ES" w:eastAsia="ca-ES"/>
      </w:rPr>
      <w:drawing>
        <wp:inline distT="0" distB="0" distL="0" distR="0" wp14:anchorId="64505558" wp14:editId="78E6FDFC">
          <wp:extent cx="1950720" cy="464820"/>
          <wp:effectExtent l="0" t="0" r="0" b="0"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0"/>
  </w:p>
  <w:p w14:paraId="647F8943" w14:textId="77777777" w:rsidR="00A307C9" w:rsidRPr="00C65601" w:rsidRDefault="00A307C9" w:rsidP="00453524">
    <w:pPr>
      <w:pStyle w:val="Ttulo1"/>
      <w:rPr>
        <w:b/>
        <w:bCs/>
        <w:lang w:val="es-ES"/>
      </w:rPr>
    </w:pPr>
    <w:r w:rsidRPr="00C65601">
      <w:rPr>
        <w:b/>
        <w:bCs/>
        <w:lang w:val="es-ES"/>
      </w:rPr>
      <w:t>Características técnicas</w:t>
    </w:r>
  </w:p>
  <w:p w14:paraId="0BC1B013" w14:textId="39F45980" w:rsidR="00A307C9" w:rsidRDefault="00A307C9" w:rsidP="00453524">
    <w:pPr>
      <w:pStyle w:val="Ttulo2"/>
      <w:rPr>
        <w:b/>
        <w:bCs/>
        <w:lang w:val="es-ES"/>
      </w:rPr>
    </w:pPr>
    <w:r w:rsidRPr="00C65601">
      <w:rPr>
        <w:b/>
        <w:bCs/>
        <w:lang w:val="es-ES"/>
      </w:rPr>
      <w:t xml:space="preserve">Procedimiento </w:t>
    </w:r>
    <w:r>
      <w:rPr>
        <w:b/>
        <w:bCs/>
        <w:lang w:val="es-ES"/>
      </w:rPr>
      <w:t>núm.</w:t>
    </w:r>
    <w:r w:rsidRPr="00C6560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-1055697036"/>
        <w:lock w:val="contentLocked"/>
        <w:placeholder>
          <w:docPart w:val="CF436573ABB54EAA92F854C524D69547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C65601">
          <w:rPr>
            <w:b/>
            <w:bCs/>
            <w:lang w:val="es-ES"/>
          </w:rPr>
          <w:t>%RECORD_ID%</w:t>
        </w:r>
      </w:sdtContent>
    </w:sdt>
    <w:r w:rsidRPr="00C6560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1563374616"/>
        <w:lock w:val="contentLocked"/>
        <w:placeholder>
          <w:docPart w:val="CF436573ABB54EAA92F854C524D69547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C65601">
          <w:rPr>
            <w:b/>
            <w:bCs/>
            <w:lang w:val="es-ES"/>
          </w:rPr>
          <w:t>%DESCR%</w:t>
        </w:r>
      </w:sdtContent>
    </w:sdt>
  </w:p>
  <w:p w14:paraId="6E1A5F6F" w14:textId="77777777" w:rsidR="00150DD1" w:rsidRPr="00150DD1" w:rsidRDefault="00150DD1" w:rsidP="00150DD1">
    <w:pPr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045D8E" w14:textId="77777777" w:rsidR="002F6019" w:rsidRDefault="002F601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C99"/>
    <w:rsid w:val="00043272"/>
    <w:rsid w:val="000632B3"/>
    <w:rsid w:val="000800E5"/>
    <w:rsid w:val="000A25A9"/>
    <w:rsid w:val="000A7197"/>
    <w:rsid w:val="000B1992"/>
    <w:rsid w:val="000D15FA"/>
    <w:rsid w:val="000D3DCC"/>
    <w:rsid w:val="000F1883"/>
    <w:rsid w:val="000F4A66"/>
    <w:rsid w:val="000F5E97"/>
    <w:rsid w:val="00101270"/>
    <w:rsid w:val="0013355C"/>
    <w:rsid w:val="00134CCC"/>
    <w:rsid w:val="00137DB4"/>
    <w:rsid w:val="00150DD1"/>
    <w:rsid w:val="001549CE"/>
    <w:rsid w:val="00160FA8"/>
    <w:rsid w:val="00171B8A"/>
    <w:rsid w:val="001956DF"/>
    <w:rsid w:val="001A08F3"/>
    <w:rsid w:val="001C3BF1"/>
    <w:rsid w:val="001D02F7"/>
    <w:rsid w:val="001D33D6"/>
    <w:rsid w:val="001E6FE6"/>
    <w:rsid w:val="001F65C6"/>
    <w:rsid w:val="0020703C"/>
    <w:rsid w:val="0023135D"/>
    <w:rsid w:val="002453F3"/>
    <w:rsid w:val="002755DD"/>
    <w:rsid w:val="002A2703"/>
    <w:rsid w:val="002A34E8"/>
    <w:rsid w:val="002E2255"/>
    <w:rsid w:val="002F6019"/>
    <w:rsid w:val="003034B2"/>
    <w:rsid w:val="00320471"/>
    <w:rsid w:val="00326AAC"/>
    <w:rsid w:val="0033581C"/>
    <w:rsid w:val="00350189"/>
    <w:rsid w:val="0035211F"/>
    <w:rsid w:val="0036739B"/>
    <w:rsid w:val="003726C7"/>
    <w:rsid w:val="003B6BF4"/>
    <w:rsid w:val="003C3F55"/>
    <w:rsid w:val="003D1921"/>
    <w:rsid w:val="003D3F6B"/>
    <w:rsid w:val="00437899"/>
    <w:rsid w:val="004437F3"/>
    <w:rsid w:val="00462150"/>
    <w:rsid w:val="00476F0B"/>
    <w:rsid w:val="004C2304"/>
    <w:rsid w:val="004C5A49"/>
    <w:rsid w:val="004E40B0"/>
    <w:rsid w:val="00500ADB"/>
    <w:rsid w:val="005272D6"/>
    <w:rsid w:val="00542AF9"/>
    <w:rsid w:val="00545170"/>
    <w:rsid w:val="00546007"/>
    <w:rsid w:val="00547A25"/>
    <w:rsid w:val="00555EF8"/>
    <w:rsid w:val="005A08BC"/>
    <w:rsid w:val="005A7630"/>
    <w:rsid w:val="005B6376"/>
    <w:rsid w:val="005D0351"/>
    <w:rsid w:val="006008F9"/>
    <w:rsid w:val="00612608"/>
    <w:rsid w:val="00625BD4"/>
    <w:rsid w:val="00632D3B"/>
    <w:rsid w:val="00644567"/>
    <w:rsid w:val="006556F2"/>
    <w:rsid w:val="00657258"/>
    <w:rsid w:val="00665A0A"/>
    <w:rsid w:val="00670408"/>
    <w:rsid w:val="0068563F"/>
    <w:rsid w:val="006A4A50"/>
    <w:rsid w:val="006B42DA"/>
    <w:rsid w:val="006C4E55"/>
    <w:rsid w:val="006D118E"/>
    <w:rsid w:val="006D4154"/>
    <w:rsid w:val="006E6EB0"/>
    <w:rsid w:val="007054B3"/>
    <w:rsid w:val="00731E78"/>
    <w:rsid w:val="0074506E"/>
    <w:rsid w:val="00752172"/>
    <w:rsid w:val="00761D48"/>
    <w:rsid w:val="00792294"/>
    <w:rsid w:val="007B603F"/>
    <w:rsid w:val="007C01D8"/>
    <w:rsid w:val="007C7071"/>
    <w:rsid w:val="007F3041"/>
    <w:rsid w:val="007F3489"/>
    <w:rsid w:val="00804F99"/>
    <w:rsid w:val="00825ECD"/>
    <w:rsid w:val="00827883"/>
    <w:rsid w:val="00842366"/>
    <w:rsid w:val="00843AC8"/>
    <w:rsid w:val="008636D0"/>
    <w:rsid w:val="0086603B"/>
    <w:rsid w:val="00875113"/>
    <w:rsid w:val="00887927"/>
    <w:rsid w:val="008954AA"/>
    <w:rsid w:val="008A1CB2"/>
    <w:rsid w:val="008A6DA8"/>
    <w:rsid w:val="008D0739"/>
    <w:rsid w:val="008F1C88"/>
    <w:rsid w:val="009024AD"/>
    <w:rsid w:val="009039A4"/>
    <w:rsid w:val="00914281"/>
    <w:rsid w:val="009267DA"/>
    <w:rsid w:val="009435C8"/>
    <w:rsid w:val="00951FD6"/>
    <w:rsid w:val="009620C7"/>
    <w:rsid w:val="0097317C"/>
    <w:rsid w:val="009907FA"/>
    <w:rsid w:val="00996371"/>
    <w:rsid w:val="009975F3"/>
    <w:rsid w:val="009A122E"/>
    <w:rsid w:val="009A6276"/>
    <w:rsid w:val="009A6353"/>
    <w:rsid w:val="009C431B"/>
    <w:rsid w:val="009C7010"/>
    <w:rsid w:val="009F4920"/>
    <w:rsid w:val="009F6EFE"/>
    <w:rsid w:val="00A05B5D"/>
    <w:rsid w:val="00A1287C"/>
    <w:rsid w:val="00A26650"/>
    <w:rsid w:val="00A307C9"/>
    <w:rsid w:val="00A46672"/>
    <w:rsid w:val="00A56EC4"/>
    <w:rsid w:val="00A81E4A"/>
    <w:rsid w:val="00A8463E"/>
    <w:rsid w:val="00AB6B56"/>
    <w:rsid w:val="00AC2FC3"/>
    <w:rsid w:val="00AD1C2B"/>
    <w:rsid w:val="00AD38EE"/>
    <w:rsid w:val="00AE196E"/>
    <w:rsid w:val="00B00E3C"/>
    <w:rsid w:val="00B201B4"/>
    <w:rsid w:val="00B41F3F"/>
    <w:rsid w:val="00B80E48"/>
    <w:rsid w:val="00B83A99"/>
    <w:rsid w:val="00B910E0"/>
    <w:rsid w:val="00BC4740"/>
    <w:rsid w:val="00BC607E"/>
    <w:rsid w:val="00BC6711"/>
    <w:rsid w:val="00BF3CA2"/>
    <w:rsid w:val="00BF6A9C"/>
    <w:rsid w:val="00BF7096"/>
    <w:rsid w:val="00C052ED"/>
    <w:rsid w:val="00C05B8B"/>
    <w:rsid w:val="00C16AEA"/>
    <w:rsid w:val="00C17997"/>
    <w:rsid w:val="00C32AF9"/>
    <w:rsid w:val="00C50437"/>
    <w:rsid w:val="00C65601"/>
    <w:rsid w:val="00C7173C"/>
    <w:rsid w:val="00C95EC1"/>
    <w:rsid w:val="00CA0371"/>
    <w:rsid w:val="00CA631A"/>
    <w:rsid w:val="00CB265E"/>
    <w:rsid w:val="00CC68B9"/>
    <w:rsid w:val="00CF128C"/>
    <w:rsid w:val="00CF2259"/>
    <w:rsid w:val="00CF3C00"/>
    <w:rsid w:val="00CF640A"/>
    <w:rsid w:val="00D07D16"/>
    <w:rsid w:val="00D20DB5"/>
    <w:rsid w:val="00D21F6F"/>
    <w:rsid w:val="00D22167"/>
    <w:rsid w:val="00D24A88"/>
    <w:rsid w:val="00D41747"/>
    <w:rsid w:val="00D44B80"/>
    <w:rsid w:val="00D50742"/>
    <w:rsid w:val="00DB5FAF"/>
    <w:rsid w:val="00DE399C"/>
    <w:rsid w:val="00DF4EF1"/>
    <w:rsid w:val="00E15D7F"/>
    <w:rsid w:val="00E25595"/>
    <w:rsid w:val="00E454F7"/>
    <w:rsid w:val="00E46856"/>
    <w:rsid w:val="00E67F8D"/>
    <w:rsid w:val="00E709DC"/>
    <w:rsid w:val="00E75E78"/>
    <w:rsid w:val="00EA39C8"/>
    <w:rsid w:val="00EC2497"/>
    <w:rsid w:val="00EF6BBD"/>
    <w:rsid w:val="00F006D9"/>
    <w:rsid w:val="00F00AFF"/>
    <w:rsid w:val="00F0205D"/>
    <w:rsid w:val="00F03ED7"/>
    <w:rsid w:val="00F20232"/>
    <w:rsid w:val="00F308CE"/>
    <w:rsid w:val="00F54977"/>
    <w:rsid w:val="00F63A90"/>
    <w:rsid w:val="00F702AE"/>
    <w:rsid w:val="00F75329"/>
    <w:rsid w:val="00F91620"/>
    <w:rsid w:val="00F925EF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9975F3"/>
    <w:pPr>
      <w:spacing w:after="0" w:line="240" w:lineRule="auto"/>
      <w:jc w:val="right"/>
    </w:pPr>
    <w:rPr>
      <w:lang w:val="es-ES"/>
    </w:rPr>
  </w:style>
  <w:style w:type="character" w:customStyle="1" w:styleId="DerechaCar">
    <w:name w:val="Derecha Car"/>
    <w:basedOn w:val="Fuentedeprrafopredeter"/>
    <w:link w:val="Derecha"/>
    <w:rsid w:val="009975F3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CF436573ABB54EAA92F854C524D695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D3E14F-D636-4299-B486-DCFF870255BF}"/>
      </w:docPartPr>
      <w:docPartBody>
        <w:p w:rsidR="00674002" w:rsidRDefault="008C02AA" w:rsidP="008C02AA">
          <w:pPr>
            <w:pStyle w:val="CF436573ABB54EAA92F854C524D69547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30E06"/>
    <w:rsid w:val="00057F8A"/>
    <w:rsid w:val="00064A2D"/>
    <w:rsid w:val="0007072F"/>
    <w:rsid w:val="000773B1"/>
    <w:rsid w:val="000B5FA2"/>
    <w:rsid w:val="000D48C1"/>
    <w:rsid w:val="00116663"/>
    <w:rsid w:val="0012124F"/>
    <w:rsid w:val="0012518D"/>
    <w:rsid w:val="0016428A"/>
    <w:rsid w:val="001660F2"/>
    <w:rsid w:val="00192D64"/>
    <w:rsid w:val="001C2F3C"/>
    <w:rsid w:val="00235AC7"/>
    <w:rsid w:val="00293743"/>
    <w:rsid w:val="002A70DB"/>
    <w:rsid w:val="002B3307"/>
    <w:rsid w:val="002C57D6"/>
    <w:rsid w:val="00302C13"/>
    <w:rsid w:val="00321CCA"/>
    <w:rsid w:val="00354D6E"/>
    <w:rsid w:val="00356A00"/>
    <w:rsid w:val="0036276C"/>
    <w:rsid w:val="00381CA5"/>
    <w:rsid w:val="003A4F69"/>
    <w:rsid w:val="003D1E8E"/>
    <w:rsid w:val="00406458"/>
    <w:rsid w:val="00410783"/>
    <w:rsid w:val="00422C33"/>
    <w:rsid w:val="004865A6"/>
    <w:rsid w:val="004970DA"/>
    <w:rsid w:val="004B69D4"/>
    <w:rsid w:val="004F1788"/>
    <w:rsid w:val="005020B8"/>
    <w:rsid w:val="005264C8"/>
    <w:rsid w:val="00556D13"/>
    <w:rsid w:val="005A497C"/>
    <w:rsid w:val="005E6E15"/>
    <w:rsid w:val="006216D4"/>
    <w:rsid w:val="00656662"/>
    <w:rsid w:val="00674002"/>
    <w:rsid w:val="0068039D"/>
    <w:rsid w:val="0068222C"/>
    <w:rsid w:val="006B5439"/>
    <w:rsid w:val="006C1951"/>
    <w:rsid w:val="006C5FC0"/>
    <w:rsid w:val="007D324E"/>
    <w:rsid w:val="007F65D1"/>
    <w:rsid w:val="0081442A"/>
    <w:rsid w:val="00852982"/>
    <w:rsid w:val="00880A10"/>
    <w:rsid w:val="00885D75"/>
    <w:rsid w:val="008C02AA"/>
    <w:rsid w:val="008D73EF"/>
    <w:rsid w:val="009262A9"/>
    <w:rsid w:val="00937A94"/>
    <w:rsid w:val="00941FDD"/>
    <w:rsid w:val="00977D1F"/>
    <w:rsid w:val="00996123"/>
    <w:rsid w:val="00A25A3A"/>
    <w:rsid w:val="00A72B20"/>
    <w:rsid w:val="00AF1355"/>
    <w:rsid w:val="00B41F83"/>
    <w:rsid w:val="00B43F51"/>
    <w:rsid w:val="00B62A1F"/>
    <w:rsid w:val="00B65E4E"/>
    <w:rsid w:val="00B7311B"/>
    <w:rsid w:val="00BD3DB2"/>
    <w:rsid w:val="00BE6BEB"/>
    <w:rsid w:val="00C66F2F"/>
    <w:rsid w:val="00C96955"/>
    <w:rsid w:val="00CF1897"/>
    <w:rsid w:val="00D20D7C"/>
    <w:rsid w:val="00D53638"/>
    <w:rsid w:val="00D959AC"/>
    <w:rsid w:val="00DC584E"/>
    <w:rsid w:val="00DD03AA"/>
    <w:rsid w:val="00E01100"/>
    <w:rsid w:val="00E167B8"/>
    <w:rsid w:val="00E173B5"/>
    <w:rsid w:val="00E45F91"/>
    <w:rsid w:val="00EC6DF7"/>
    <w:rsid w:val="00EC7546"/>
    <w:rsid w:val="00EE1297"/>
    <w:rsid w:val="00EF1EC5"/>
    <w:rsid w:val="00F253AC"/>
    <w:rsid w:val="00F41EF1"/>
    <w:rsid w:val="00F53E80"/>
    <w:rsid w:val="00FC7B00"/>
    <w:rsid w:val="00FF02A0"/>
    <w:rsid w:val="00FF0773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C02AA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CF436573ABB54EAA92F854C524D69547">
    <w:name w:val="CF436573ABB54EAA92F854C524D69547"/>
    <w:rsid w:val="008C02AA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26SER0203</RECORD_ID>
  <DESCR>CONSERVACIÓ I REPOSICIÓ INSTRUMENTAL QUIRÚRGIC</DESCR>
  <TOTALAMOUNT>98.562,24</TOTALAMOUNT>
  <BATCHES>
    <BATCH>
      <BATCHID>IN0738</BATCHID>
      <DESCR>CONSERVACIÓ I REPOSICIÓ INSTRUMENTAL QUIRÚRGIC</DESCR>
      <AMOUNT>98.562,24</AMOUNT>
      <MATERIALS>
        <MATERIAL>
          <MATNR>100020805</MATNR>
          <MAKTX>Las 4 unidades corresponden a los 4 pagos trimestrales previstos.
Características técnicas indicadas en el PPT</MAKTX>
          <QUANTITY>4</QUANTITY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0-B49E-5C521A4E6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2020-09-28T10:18:00Z</dcterms:created>
  <dcterms:modified xsi:type="dcterms:W3CDTF">2023-10-25T10:41:00Z</dcterms:modified>
</cp:coreProperties>
</file>